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A6" w:rsidRPr="001B3350" w:rsidRDefault="006F52A6" w:rsidP="006F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350">
        <w:rPr>
          <w:rFonts w:ascii="Times New Roman" w:eastAsia="Calibri" w:hAnsi="Times New Roman" w:cs="Times New Roman"/>
          <w:sz w:val="24"/>
          <w:szCs w:val="24"/>
          <w:lang w:val="en-US"/>
        </w:rPr>
        <w:t>VVT</w:t>
      </w:r>
      <w:r w:rsidRPr="001B3350">
        <w:rPr>
          <w:rFonts w:ascii="Times New Roman" w:eastAsia="Calibri" w:hAnsi="Times New Roman" w:cs="Times New Roman"/>
          <w:sz w:val="24"/>
          <w:szCs w:val="24"/>
        </w:rPr>
        <w:t>– Взаимодействие видов транспорта</w:t>
      </w:r>
      <w:r w:rsidRPr="001B3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2A6" w:rsidRDefault="006F52A6" w:rsidP="006F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3350">
        <w:rPr>
          <w:rFonts w:ascii="Times New Roman" w:hAnsi="Times New Roman" w:cs="Times New Roman"/>
          <w:sz w:val="24"/>
          <w:szCs w:val="24"/>
        </w:rPr>
        <w:t>2(4) семестр 2018-2019 год</w:t>
      </w:r>
    </w:p>
    <w:p w:rsidR="001B3350" w:rsidRPr="001B3350" w:rsidRDefault="001B3350" w:rsidP="006F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52A6" w:rsidRPr="001B3350" w:rsidRDefault="006F52A6" w:rsidP="006F5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1) Дисциплина – </w:t>
      </w:r>
      <w:r w:rsidRPr="001B3350">
        <w:rPr>
          <w:rFonts w:ascii="Times New Roman" w:eastAsia="Calibri" w:hAnsi="Times New Roman" w:cs="Times New Roman"/>
          <w:sz w:val="24"/>
          <w:szCs w:val="24"/>
        </w:rPr>
        <w:t>Транспорт удовлетворяет одну их важнейших потребностей  человека – потребность в перемещении.</w:t>
      </w:r>
      <w:r w:rsidRPr="001B33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Единая транспортная система представляет собой совокупность эффективно взаимодействующих независимо от формы собственности путей сообщения и транспортных средств, обеспечивающих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погрузочно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>–разгрузочные работы перевозку людей и грузов с использованием современных прогрессивных технологий в целях наилучшего удовлетворения спроса населения и грузовладельцев на транспортные услуги</w:t>
      </w:r>
    </w:p>
    <w:p w:rsidR="006F52A6" w:rsidRPr="001B3350" w:rsidRDefault="006F52A6" w:rsidP="006F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>2) Кредиты KZ – 2 ECTS – 4.</w:t>
      </w:r>
    </w:p>
    <w:p w:rsidR="006F52A6" w:rsidRPr="001B3350" w:rsidRDefault="006F52A6" w:rsidP="006F52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3) Цель – </w:t>
      </w:r>
      <w:r w:rsidRPr="001B3350">
        <w:rPr>
          <w:rFonts w:ascii="Times New Roman" w:eastAsia="Calibri" w:hAnsi="Times New Roman" w:cs="Times New Roman"/>
          <w:sz w:val="24"/>
          <w:szCs w:val="24"/>
        </w:rPr>
        <w:t>получение знаний по определению значения каждого вида транспорта и транспортной системы в рыночной экономике, применение принципов формирования единой транспортной системы в зависимости от развития и размещения производительных сил, региональной специфики транспортной системы.</w:t>
      </w:r>
      <w:r w:rsidRPr="001B33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52A6" w:rsidRPr="001B3350" w:rsidRDefault="006F52A6" w:rsidP="006F52A6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4) Результаты обучения: </w:t>
      </w:r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формы взаимодействия видов транспорта; общие закономерности технических средств и эксплуатации видов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транспорта</w:t>
      </w:r>
      <w:proofErr w:type="gramStart"/>
      <w:r w:rsidRPr="001B3350">
        <w:rPr>
          <w:rFonts w:ascii="Times New Roman" w:eastAsia="Calibri" w:hAnsi="Times New Roman" w:cs="Times New Roman"/>
          <w:sz w:val="24"/>
          <w:szCs w:val="24"/>
        </w:rPr>
        <w:t>;о</w:t>
      </w:r>
      <w:proofErr w:type="gramEnd"/>
      <w:r w:rsidRPr="001B3350">
        <w:rPr>
          <w:rFonts w:ascii="Times New Roman" w:eastAsia="Calibri" w:hAnsi="Times New Roman" w:cs="Times New Roman"/>
          <w:sz w:val="24"/>
          <w:szCs w:val="24"/>
        </w:rPr>
        <w:t>собенности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 видов транспорта в единой транспортной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системе;технико-эксплуатационные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 характеристики видов транспорта</w:t>
      </w:r>
    </w:p>
    <w:p w:rsidR="006F52A6" w:rsidRPr="001B3350" w:rsidRDefault="006F52A6" w:rsidP="006F52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>5) Содержание дисциплины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402"/>
        <w:gridCol w:w="1276"/>
        <w:gridCol w:w="1417"/>
        <w:gridCol w:w="1418"/>
        <w:gridCol w:w="1417"/>
      </w:tblGrid>
      <w:tr w:rsidR="006F52A6" w:rsidRPr="001B3350" w:rsidTr="001B3350">
        <w:trPr>
          <w:trHeight w:val="843"/>
        </w:trPr>
        <w:tc>
          <w:tcPr>
            <w:tcW w:w="568" w:type="dxa"/>
            <w:vMerge w:val="restart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693" w:type="dxa"/>
            <w:gridSpan w:val="2"/>
            <w:vAlign w:val="center"/>
          </w:tcPr>
          <w:p w:rsidR="006F52A6" w:rsidRPr="001B3350" w:rsidRDefault="006F52A6" w:rsidP="001B3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2835" w:type="dxa"/>
            <w:gridSpan w:val="2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</w:p>
        </w:tc>
      </w:tr>
      <w:tr w:rsidR="006F52A6" w:rsidRPr="001B3350" w:rsidTr="001B3350">
        <w:trPr>
          <w:trHeight w:val="915"/>
        </w:trPr>
        <w:tc>
          <w:tcPr>
            <w:tcW w:w="568" w:type="dxa"/>
            <w:vMerge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лек.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1B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1B335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СРОП</w:t>
            </w: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pStyle w:val="2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1B3350">
              <w:rPr>
                <w:color w:val="auto"/>
                <w:sz w:val="24"/>
                <w:szCs w:val="24"/>
              </w:rPr>
              <w:t>Тема 1 Введение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1B3350">
              <w:rPr>
                <w:sz w:val="24"/>
                <w:szCs w:val="24"/>
              </w:rPr>
              <w:t>Тема 2 Транспорт в цепи поставок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1B3350">
              <w:rPr>
                <w:sz w:val="24"/>
                <w:szCs w:val="24"/>
              </w:rPr>
              <w:t xml:space="preserve">Тема 3 Основы и задачи взаимодействия видов транспорта в технической и технологической </w:t>
            </w:r>
            <w:proofErr w:type="gramStart"/>
            <w:r w:rsidRPr="001B3350">
              <w:rPr>
                <w:sz w:val="24"/>
                <w:szCs w:val="24"/>
              </w:rPr>
              <w:t>областях</w:t>
            </w:r>
            <w:proofErr w:type="gramEnd"/>
            <w:r w:rsidRPr="001B3350">
              <w:rPr>
                <w:sz w:val="24"/>
                <w:szCs w:val="24"/>
              </w:rPr>
              <w:t xml:space="preserve"> цепи поставок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2,5</w:t>
            </w: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1B3350">
              <w:rPr>
                <w:sz w:val="24"/>
                <w:szCs w:val="24"/>
              </w:rPr>
              <w:t xml:space="preserve">Тема 4 </w:t>
            </w:r>
            <w:proofErr w:type="spellStart"/>
            <w:r w:rsidRPr="001B3350">
              <w:rPr>
                <w:sz w:val="24"/>
                <w:szCs w:val="24"/>
              </w:rPr>
              <w:t>Логистический</w:t>
            </w:r>
            <w:proofErr w:type="spellEnd"/>
            <w:r w:rsidRPr="001B3350">
              <w:rPr>
                <w:sz w:val="24"/>
                <w:szCs w:val="24"/>
              </w:rPr>
              <w:t xml:space="preserve"> аппарат исследования транспортных систем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1B3350">
              <w:rPr>
                <w:sz w:val="24"/>
                <w:szCs w:val="24"/>
              </w:rPr>
              <w:t>Тема 5 Оптимизация взаимодействия видов транспорта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</w:rPr>
              <w:t>Тема 6 Тенденции и пути совершенствования взаимодействия видов транспорта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F52A6" w:rsidRPr="001B3350" w:rsidTr="001B3350">
        <w:tc>
          <w:tcPr>
            <w:tcW w:w="56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6F52A6" w:rsidRPr="001B3350" w:rsidRDefault="006F52A6" w:rsidP="001B33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1B33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B3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 (3</w:t>
            </w:r>
            <w:r w:rsidRPr="001B33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B3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кредита</w:t>
            </w:r>
            <w:r w:rsidRPr="001B33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7" w:type="dxa"/>
            <w:vAlign w:val="center"/>
          </w:tcPr>
          <w:p w:rsidR="006F52A6" w:rsidRPr="001B3350" w:rsidRDefault="006F52A6" w:rsidP="001B335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3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22,5</w:t>
            </w:r>
          </w:p>
        </w:tc>
      </w:tr>
    </w:tbl>
    <w:p w:rsidR="006F52A6" w:rsidRPr="001B3350" w:rsidRDefault="006F52A6" w:rsidP="001B3350">
      <w:pPr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B3350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 xml:space="preserve"> – </w:t>
      </w:r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Для освоения курса «Взаимодействие видов транспорта» необходимы знания, умения и навыки, приобретенные при изучении следующих дисциплин: «Высшая математика», «Физика», «Теоретическая механика», «Начертательная геометрия и инженерная графика», </w:t>
      </w:r>
      <w:r w:rsidRPr="001B3350">
        <w:rPr>
          <w:rFonts w:ascii="Times New Roman" w:eastAsia="Calibri" w:hAnsi="Times New Roman" w:cs="Times New Roman"/>
          <w:sz w:val="24"/>
          <w:szCs w:val="24"/>
          <w:lang w:val="ru-MO"/>
        </w:rPr>
        <w:t>«</w:t>
      </w:r>
      <w:r w:rsidRPr="001B3350">
        <w:rPr>
          <w:rFonts w:ascii="Times New Roman" w:eastAsia="Calibri" w:hAnsi="Times New Roman" w:cs="Times New Roman"/>
          <w:spacing w:val="-5"/>
          <w:sz w:val="24"/>
          <w:szCs w:val="24"/>
        </w:rPr>
        <w:t>Метрология, стандартизация и управление качеством».</w:t>
      </w:r>
    </w:p>
    <w:p w:rsidR="006F52A6" w:rsidRPr="001B3350" w:rsidRDefault="006F52A6" w:rsidP="001B33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lastRenderedPageBreak/>
        <w:t xml:space="preserve">7) Основной учебник: </w:t>
      </w:r>
      <w:r w:rsidRPr="001B3350">
        <w:rPr>
          <w:rFonts w:ascii="Times New Roman" w:eastAsia="Calibri" w:hAnsi="Times New Roman" w:cs="Times New Roman"/>
          <w:sz w:val="24"/>
          <w:szCs w:val="24"/>
        </w:rPr>
        <w:t>Единая транспортная система</w:t>
      </w:r>
      <w:proofErr w:type="gramStart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од ред. В.Г.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Галабурды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. – М.: Транспорт, 2005. – 200 </w:t>
      </w:r>
      <w:proofErr w:type="gramStart"/>
      <w:r w:rsidRPr="001B33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33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2A6" w:rsidRPr="001B3350" w:rsidRDefault="006F52A6" w:rsidP="001B3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8) Дополнительная литература: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Абдрахманов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 К.О.,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Козориз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 С.Е. Единая транспортная система Казахстана: учеб</w:t>
      </w:r>
      <w:proofErr w:type="gramStart"/>
      <w:r w:rsidRPr="001B335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335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особие.- Павлодар. : </w:t>
      </w:r>
      <w:proofErr w:type="spellStart"/>
      <w:r w:rsidRPr="001B3350">
        <w:rPr>
          <w:rFonts w:ascii="Times New Roman" w:eastAsia="Calibri" w:hAnsi="Times New Roman" w:cs="Times New Roman"/>
          <w:sz w:val="24"/>
          <w:szCs w:val="24"/>
        </w:rPr>
        <w:t>ИнЕУ</w:t>
      </w:r>
      <w:proofErr w:type="spellEnd"/>
      <w:r w:rsidRPr="001B3350">
        <w:rPr>
          <w:rFonts w:ascii="Times New Roman" w:eastAsia="Calibri" w:hAnsi="Times New Roman" w:cs="Times New Roman"/>
          <w:sz w:val="24"/>
          <w:szCs w:val="24"/>
        </w:rPr>
        <w:t xml:space="preserve">, 2010. - 308 </w:t>
      </w:r>
      <w:proofErr w:type="gramStart"/>
      <w:r w:rsidRPr="001B33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3350">
        <w:rPr>
          <w:rFonts w:ascii="Times New Roman" w:hAnsi="Times New Roman"/>
          <w:sz w:val="24"/>
          <w:szCs w:val="24"/>
        </w:rPr>
        <w:t xml:space="preserve"> </w:t>
      </w:r>
    </w:p>
    <w:p w:rsidR="006F52A6" w:rsidRPr="001B3350" w:rsidRDefault="006F52A6" w:rsidP="001B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9) Координатор: </w:t>
      </w:r>
      <w:proofErr w:type="spellStart"/>
      <w:r w:rsidRPr="001B3350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50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50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>, старший преподаватель кафедры «Транспортная техника и логистика».</w:t>
      </w:r>
    </w:p>
    <w:p w:rsidR="006F52A6" w:rsidRDefault="006F52A6" w:rsidP="001B33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3350">
        <w:rPr>
          <w:rFonts w:ascii="Times New Roman" w:hAnsi="Times New Roman" w:cs="Times New Roman"/>
          <w:sz w:val="24"/>
          <w:szCs w:val="24"/>
        </w:rPr>
        <w:t xml:space="preserve">10) Использование компьютера: </w:t>
      </w:r>
      <w:r w:rsidR="001B3350" w:rsidRPr="001B3350">
        <w:rPr>
          <w:rFonts w:ascii="Times New Roman" w:hAnsi="Times New Roman" w:cs="Times New Roman"/>
          <w:sz w:val="24"/>
          <w:szCs w:val="24"/>
          <w:lang w:val="kk-KZ"/>
        </w:rPr>
        <w:t>не используется</w:t>
      </w:r>
    </w:p>
    <w:p w:rsidR="001B3350" w:rsidRPr="001B3350" w:rsidRDefault="001B3350" w:rsidP="001B33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11) Лабораторные работы и проекты: нету</w:t>
      </w:r>
    </w:p>
    <w:p w:rsidR="006F52A6" w:rsidRPr="001B3350" w:rsidRDefault="006F52A6" w:rsidP="006F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A6" w:rsidRPr="001B3350" w:rsidRDefault="006F52A6" w:rsidP="001B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50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 w:rsidRPr="001B3350">
        <w:rPr>
          <w:rFonts w:ascii="Times New Roman" w:hAnsi="Times New Roman" w:cs="Times New Roman"/>
          <w:sz w:val="24"/>
          <w:szCs w:val="24"/>
        </w:rPr>
        <w:t xml:space="preserve">: : </w:t>
      </w:r>
      <w:proofErr w:type="spellStart"/>
      <w:proofErr w:type="gramEnd"/>
      <w:r w:rsidRPr="001B3350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50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350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1B3350">
        <w:rPr>
          <w:rFonts w:ascii="Times New Roman" w:hAnsi="Times New Roman" w:cs="Times New Roman"/>
          <w:sz w:val="24"/>
          <w:szCs w:val="24"/>
        </w:rPr>
        <w:tab/>
      </w:r>
      <w:r w:rsidRPr="001B3350">
        <w:rPr>
          <w:rFonts w:ascii="Times New Roman" w:hAnsi="Times New Roman" w:cs="Times New Roman"/>
          <w:sz w:val="24"/>
          <w:szCs w:val="24"/>
        </w:rPr>
        <w:tab/>
      </w:r>
      <w:r w:rsidR="001B33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3350">
        <w:rPr>
          <w:rFonts w:ascii="Times New Roman" w:hAnsi="Times New Roman" w:cs="Times New Roman"/>
          <w:sz w:val="24"/>
          <w:szCs w:val="24"/>
        </w:rPr>
        <w:t>Дата ___________</w:t>
      </w:r>
    </w:p>
    <w:p w:rsidR="00912B67" w:rsidRPr="001B3350" w:rsidRDefault="00912B67">
      <w:pPr>
        <w:rPr>
          <w:sz w:val="24"/>
          <w:szCs w:val="24"/>
        </w:rPr>
      </w:pPr>
    </w:p>
    <w:sectPr w:rsidR="00912B67" w:rsidRPr="001B3350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2859"/>
    <w:multiLevelType w:val="singleLevel"/>
    <w:tmpl w:val="3FEA7384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F52A6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350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779FE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2A6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2A6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6F52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6F52A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6F52A6"/>
    <w:pPr>
      <w:widowControl w:val="0"/>
      <w:shd w:val="clear" w:color="auto" w:fill="FFFFFF"/>
      <w:spacing w:after="420" w:line="274" w:lineRule="exact"/>
      <w:ind w:hanging="4680"/>
      <w:jc w:val="right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2019-03-14T04:39:00Z</dcterms:created>
  <dcterms:modified xsi:type="dcterms:W3CDTF">2019-03-15T04:44:00Z</dcterms:modified>
</cp:coreProperties>
</file>